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725B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2F13ECC" w14:textId="77777777" w:rsidR="00C8329F" w:rsidRDefault="00C8329F"/>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725B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428280C0" w:rsidR="00006E55" w:rsidRDefault="00333353" w:rsidP="00A50ED9">
      <w:pPr>
        <w:jc w:val="both"/>
      </w:pPr>
      <w:r>
        <w:t>If you or your spouse / civil partner / partner are related by marriage, blood or as a co-</w:t>
      </w:r>
      <w:r w:rsidR="00B60870">
        <w:t>habitue</w:t>
      </w:r>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87306D0"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E3CC260" w14:textId="43F6222D" w:rsidR="0054147D" w:rsidRPr="008D1EFF" w:rsidRDefault="0054147D" w:rsidP="0054147D">
      <w:pPr>
        <w:pStyle w:val="ListParagraph"/>
        <w:numPr>
          <w:ilvl w:val="0"/>
          <w:numId w:val="3"/>
        </w:numPr>
        <w:jc w:val="both"/>
      </w:pPr>
      <w:r>
        <w:t xml:space="preserve">We </w:t>
      </w:r>
      <w:r w:rsidR="00B60870">
        <w:t>at St Cuthbert’s</w:t>
      </w:r>
      <w:r>
        <w:t xml:space="preserve"> Catholic Primary School is a member of the Bishop </w:t>
      </w:r>
      <w:proofErr w:type="spellStart"/>
      <w:r>
        <w:t>Bewick</w:t>
      </w:r>
      <w:proofErr w:type="spellEnd"/>
      <w:r>
        <w:t xml:space="preserve"> Catholic Education Trust, Registration No 7841435. Registered Office; </w:t>
      </w:r>
      <w:proofErr w:type="spellStart"/>
      <w:r>
        <w:t>Fenham</w:t>
      </w:r>
      <w:proofErr w:type="spellEnd"/>
      <w:r>
        <w:t xml:space="preserve"> Hall Drive, Newcastle upon Tyne NE4 9YH</w:t>
      </w:r>
    </w:p>
    <w:p w14:paraId="783B8483" w14:textId="77777777" w:rsidR="0017243E" w:rsidRDefault="0017243E" w:rsidP="0017243E">
      <w:pPr>
        <w:pStyle w:val="ListParagraph"/>
        <w:jc w:val="both"/>
      </w:pPr>
    </w:p>
    <w:p w14:paraId="10E18437" w14:textId="1F6DE026" w:rsidR="008852D8" w:rsidRDefault="008852D8" w:rsidP="008852D8">
      <w:pPr>
        <w:pStyle w:val="ListParagraph"/>
        <w:numPr>
          <w:ilvl w:val="0"/>
          <w:numId w:val="3"/>
        </w:numPr>
        <w:spacing w:line="256" w:lineRule="auto"/>
        <w:jc w:val="both"/>
      </w:pPr>
      <w:r>
        <w:t xml:space="preserve">Being </w:t>
      </w:r>
      <w:r w:rsidR="00750988">
        <w:t>a Catholic education provider,</w:t>
      </w:r>
      <w:r>
        <w:t xml:space="preserve"> we work closely with the school’s academy’s Diocesan Authority, the school’s academy’s Trustees, the Local Authority, the Department for Education, the Catholic Education Service and with whom we may share information you provide on this application form if we consider it is necessary in order to fulfil our functions.</w:t>
      </w:r>
    </w:p>
    <w:p w14:paraId="3699F797" w14:textId="77777777" w:rsidR="008852D8" w:rsidRDefault="008852D8" w:rsidP="008852D8">
      <w:pPr>
        <w:pStyle w:val="ListParagraph"/>
      </w:pPr>
    </w:p>
    <w:p w14:paraId="72156E27" w14:textId="671687BF" w:rsidR="00FE3552" w:rsidRDefault="008852D8" w:rsidP="00FE3552">
      <w:pPr>
        <w:pStyle w:val="ListParagraph"/>
        <w:numPr>
          <w:ilvl w:val="0"/>
          <w:numId w:val="3"/>
        </w:numPr>
        <w:spacing w:line="256" w:lineRule="auto"/>
        <w:jc w:val="both"/>
      </w:pPr>
      <w:r>
        <w:t xml:space="preserve">The person responsible for data protection within our organisation is the Headteacher and you can contact them with any questions relating to our handling of your data.  You can contact them by </w:t>
      </w:r>
      <w:r w:rsidR="00750988">
        <w:t>e: mail</w:t>
      </w:r>
      <w:r w:rsidR="00750988" w:rsidRPr="00B60870">
        <w:rPr>
          <w:color w:val="FF0000"/>
        </w:rPr>
        <w:t>:</w:t>
      </w:r>
      <w:r w:rsidR="00B60870" w:rsidRPr="00B60870">
        <w:rPr>
          <w:color w:val="FF0000"/>
        </w:rPr>
        <w:t xml:space="preserve"> </w:t>
      </w:r>
      <w:r w:rsidR="00B60870" w:rsidRPr="00B60870">
        <w:rPr>
          <w:color w:val="0070C0"/>
        </w:rPr>
        <w:t>office@stcuthbertsk.org</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F453A87" w14:textId="536801B1" w:rsidR="00DC299B" w:rsidRPr="00B60870" w:rsidRDefault="003A1E93" w:rsidP="00DC299B">
      <w:pPr>
        <w:pStyle w:val="ListParagraph"/>
        <w:numPr>
          <w:ilvl w:val="0"/>
          <w:numId w:val="3"/>
        </w:numPr>
        <w:tabs>
          <w:tab w:val="left" w:pos="1002"/>
        </w:tabs>
        <w:jc w:val="both"/>
        <w:rPr>
          <w:color w:val="0070C0"/>
        </w:rPr>
      </w:pPr>
      <w:r>
        <w:t>If you wish to complain about how we have collected and processed the information you have provided on this form, you can make a comp</w:t>
      </w:r>
      <w:r w:rsidR="002B2404">
        <w:t>laint</w:t>
      </w:r>
      <w:r>
        <w:t xml:space="preserve"> to our organisation by</w:t>
      </w:r>
      <w:r w:rsidR="00DC299B">
        <w:t xml:space="preserve"> </w:t>
      </w:r>
      <w:r w:rsidR="00B60870">
        <w:t>email</w:t>
      </w:r>
      <w:r w:rsidR="00DC299B">
        <w:t xml:space="preserve"> </w:t>
      </w:r>
      <w:r w:rsidR="00B60870">
        <w:t xml:space="preserve">to: </w:t>
      </w:r>
      <w:r w:rsidR="00B60870" w:rsidRPr="00B60870">
        <w:rPr>
          <w:color w:val="0070C0"/>
        </w:rPr>
        <w:t>office@stcuthbertsk.org</w:t>
      </w:r>
    </w:p>
    <w:p w14:paraId="6DE3004B" w14:textId="77777777" w:rsidR="00DC299B" w:rsidRDefault="00DC299B" w:rsidP="00DC299B">
      <w:pPr>
        <w:pStyle w:val="ListParagraph"/>
      </w:pPr>
    </w:p>
    <w:p w14:paraId="13FD3EDA" w14:textId="0B06EF11" w:rsidR="003A1E93" w:rsidRDefault="003A1E93" w:rsidP="003A1E93">
      <w:pPr>
        <w:pStyle w:val="ListParagraph"/>
        <w:numPr>
          <w:ilvl w:val="0"/>
          <w:numId w:val="3"/>
        </w:numPr>
        <w:jc w:val="both"/>
      </w:pP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6C82AE68" w:rsidR="00956F56" w:rsidRDefault="00956F56" w:rsidP="00956F56">
      <w:pPr>
        <w:jc w:val="both"/>
      </w:pPr>
      <w:r>
        <w:t xml:space="preserve">The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21CFEF0" w:rsidR="00302CA4" w:rsidRDefault="00302CA4" w:rsidP="00302CA4">
      <w:pPr>
        <w:jc w:val="both"/>
      </w:pPr>
      <w:r>
        <w:t xml:space="preserve">The ability to communicate with members of the public in accurate spoken </w:t>
      </w:r>
      <w:r w:rsidR="00F8075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352F6D8C"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rsidR="00B60870">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FE3552" w:rsidRDefault="00FE3552" w:rsidP="00BF3AC1">
      <w:pPr>
        <w:spacing w:after="0" w:line="240" w:lineRule="auto"/>
      </w:pPr>
      <w:r>
        <w:separator/>
      </w:r>
    </w:p>
  </w:endnote>
  <w:endnote w:type="continuationSeparator" w:id="0">
    <w:p w14:paraId="05407EC1" w14:textId="77777777" w:rsidR="00FE3552" w:rsidRDefault="00FE355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FE3552" w:rsidRDefault="00FE3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FE3552" w:rsidRDefault="00FE3552">
    <w:pPr>
      <w:pStyle w:val="Footer"/>
      <w:rPr>
        <w:sz w:val="18"/>
        <w:szCs w:val="18"/>
      </w:rPr>
    </w:pPr>
    <w:r>
      <w:rPr>
        <w:sz w:val="18"/>
        <w:szCs w:val="18"/>
      </w:rPr>
      <w:t xml:space="preserve">Model Application Form – Support Staff – September 2013 – updated December 2020 </w:t>
    </w:r>
  </w:p>
  <w:p w14:paraId="1BA25479" w14:textId="77777777" w:rsidR="00FE3552" w:rsidRPr="00BF3AC1" w:rsidRDefault="00FE3552">
    <w:pPr>
      <w:pStyle w:val="Footer"/>
      <w:rPr>
        <w:sz w:val="18"/>
        <w:szCs w:val="18"/>
      </w:rPr>
    </w:pPr>
    <w:r>
      <w:rPr>
        <w:sz w:val="18"/>
        <w:szCs w:val="18"/>
      </w:rPr>
      <w:t>THE CATHOLIC EDUCATION SERVICE ©</w:t>
    </w:r>
  </w:p>
  <w:p w14:paraId="3D8F6040" w14:textId="77777777" w:rsidR="00FE3552" w:rsidRDefault="00FE3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FE3552" w:rsidRDefault="00FE3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FE3552" w:rsidRDefault="00FE3552" w:rsidP="00BF3AC1">
      <w:pPr>
        <w:spacing w:after="0" w:line="240" w:lineRule="auto"/>
      </w:pPr>
      <w:r>
        <w:separator/>
      </w:r>
    </w:p>
  </w:footnote>
  <w:footnote w:type="continuationSeparator" w:id="0">
    <w:p w14:paraId="5706D398" w14:textId="77777777" w:rsidR="00FE3552" w:rsidRDefault="00FE3552" w:rsidP="00BF3AC1">
      <w:pPr>
        <w:spacing w:after="0" w:line="240" w:lineRule="auto"/>
      </w:pPr>
      <w:r>
        <w:continuationSeparator/>
      </w:r>
    </w:p>
  </w:footnote>
  <w:footnote w:id="1">
    <w:p w14:paraId="1E763539" w14:textId="77777777" w:rsidR="00FE3552" w:rsidRPr="00643D67" w:rsidRDefault="00FE355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FE3552" w:rsidRDefault="00FE3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3552" w:rsidRDefault="00FE355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3552" w:rsidRDefault="00FE3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FE3552" w:rsidRDefault="00FE3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44655"/>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6488"/>
    <w:rsid w:val="003D2547"/>
    <w:rsid w:val="00424F13"/>
    <w:rsid w:val="00491FBC"/>
    <w:rsid w:val="004A1497"/>
    <w:rsid w:val="004D3E6C"/>
    <w:rsid w:val="0054147D"/>
    <w:rsid w:val="0056152C"/>
    <w:rsid w:val="00575BEB"/>
    <w:rsid w:val="00613974"/>
    <w:rsid w:val="006219F3"/>
    <w:rsid w:val="00623E36"/>
    <w:rsid w:val="00636C6D"/>
    <w:rsid w:val="00643D67"/>
    <w:rsid w:val="00667743"/>
    <w:rsid w:val="006D2BB9"/>
    <w:rsid w:val="006E394A"/>
    <w:rsid w:val="00721C45"/>
    <w:rsid w:val="00723A12"/>
    <w:rsid w:val="00750988"/>
    <w:rsid w:val="00783A18"/>
    <w:rsid w:val="007F3282"/>
    <w:rsid w:val="00811B7D"/>
    <w:rsid w:val="00812DB8"/>
    <w:rsid w:val="008239F1"/>
    <w:rsid w:val="00842719"/>
    <w:rsid w:val="00851819"/>
    <w:rsid w:val="00855375"/>
    <w:rsid w:val="008750D7"/>
    <w:rsid w:val="008852D8"/>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60870"/>
    <w:rsid w:val="00BA20DC"/>
    <w:rsid w:val="00BF1682"/>
    <w:rsid w:val="00BF3AC1"/>
    <w:rsid w:val="00C14431"/>
    <w:rsid w:val="00C62537"/>
    <w:rsid w:val="00C825A6"/>
    <w:rsid w:val="00C8329F"/>
    <w:rsid w:val="00CA198A"/>
    <w:rsid w:val="00CE73EF"/>
    <w:rsid w:val="00D41F06"/>
    <w:rsid w:val="00D730D9"/>
    <w:rsid w:val="00DA020E"/>
    <w:rsid w:val="00DA67EE"/>
    <w:rsid w:val="00DB7860"/>
    <w:rsid w:val="00DC299B"/>
    <w:rsid w:val="00DD2D13"/>
    <w:rsid w:val="00DF5318"/>
    <w:rsid w:val="00E30E0B"/>
    <w:rsid w:val="00E670D8"/>
    <w:rsid w:val="00E9573B"/>
    <w:rsid w:val="00EA2763"/>
    <w:rsid w:val="00ED167B"/>
    <w:rsid w:val="00F00E82"/>
    <w:rsid w:val="00F0508C"/>
    <w:rsid w:val="00F118C3"/>
    <w:rsid w:val="00F20E48"/>
    <w:rsid w:val="00F649DB"/>
    <w:rsid w:val="00F80755"/>
    <w:rsid w:val="00F92D0D"/>
    <w:rsid w:val="00FE11E1"/>
    <w:rsid w:val="00FE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838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dfaa1f-f179-4211-beb9-86f6063cde03"/>
    <ds:schemaRef ds:uri="http://www.w3.org/XML/1998/namespace"/>
    <ds:schemaRef ds:uri="http://purl.org/dc/dcmitype/"/>
  </ds:schemaRefs>
</ds:datastoreItem>
</file>

<file path=customXml/itemProps2.xml><?xml version="1.0" encoding="utf-8"?>
<ds:datastoreItem xmlns:ds="http://schemas.openxmlformats.org/officeDocument/2006/customXml" ds:itemID="{39267152-F28A-4B40-A6C9-27AF9E59C6DE}">
  <ds:schemaRefs>
    <ds:schemaRef ds:uri="http://schemas.openxmlformats.org/officeDocument/2006/bibliography"/>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Bullerwell</cp:lastModifiedBy>
  <cp:revision>4</cp:revision>
  <cp:lastPrinted>2022-03-14T10:41:00Z</cp:lastPrinted>
  <dcterms:created xsi:type="dcterms:W3CDTF">2024-09-05T12:47:00Z</dcterms:created>
  <dcterms:modified xsi:type="dcterms:W3CDTF">2024-09-06T14:12:00Z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